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>
      <w:pPr>
        <w:ind w:left="-567" w:right="-234"/>
        <w:jc w:val="right"/>
        <w:rPr>
          <w:lang w:val="ru-RU"/>
        </w:rPr>
      </w:pPr>
      <w:r w:rsidRPr="00EA7741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D84DD4">
        <w:rPr>
          <w:lang w:val="ru-RU"/>
        </w:rPr>
        <w:t>868</w:t>
      </w:r>
      <w:r w:rsidRPr="00B92A00">
        <w:rPr>
          <w:lang w:val="ru-RU"/>
        </w:rPr>
        <w:t>-21</w:t>
      </w:r>
      <w:r w:rsidR="00D84DD4">
        <w:rPr>
          <w:lang w:val="ru-RU"/>
        </w:rPr>
        <w:t>03</w:t>
      </w:r>
      <w:r w:rsidRPr="00B92A00">
        <w:rPr>
          <w:lang w:val="ru-RU"/>
        </w:rPr>
        <w:t>/2025</w:t>
      </w:r>
    </w:p>
    <w:p w:rsidR="00990E69" w:rsidRPr="00B92A00" w:rsidP="008C1F57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86</w:t>
      </w:r>
      <w:r w:rsidRPr="00B92A00">
        <w:t>MS</w:t>
      </w:r>
      <w:r w:rsidRPr="00B92A00">
        <w:rPr>
          <w:lang w:val="ru-RU"/>
        </w:rPr>
        <w:t>00</w:t>
      </w:r>
      <w:r w:rsidR="00D84DD4">
        <w:rPr>
          <w:lang w:val="ru-RU"/>
        </w:rPr>
        <w:t>43</w:t>
      </w:r>
      <w:r w:rsidRPr="00B92A00">
        <w:rPr>
          <w:lang w:val="ru-RU"/>
        </w:rPr>
        <w:t>-01-2025-00</w:t>
      </w:r>
      <w:r w:rsidR="00D84DD4">
        <w:rPr>
          <w:lang w:val="ru-RU"/>
        </w:rPr>
        <w:t>6681</w:t>
      </w:r>
    </w:p>
    <w:p w:rsidR="00990E69" w:rsidRPr="00B92A00" w:rsidP="008C1F57">
      <w:pPr>
        <w:ind w:left="-567" w:right="-234"/>
        <w:jc w:val="right"/>
        <w:rPr>
          <w:lang w:val="ru-RU"/>
        </w:rPr>
      </w:pP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="007B7925">
        <w:rPr>
          <w:lang w:val="ru-RU"/>
        </w:rPr>
        <w:t xml:space="preserve">27 августа </w:t>
      </w:r>
      <w:r w:rsidRPr="00B92A00">
        <w:rPr>
          <w:lang w:val="ru-RU"/>
        </w:rPr>
        <w:t xml:space="preserve">2025 </w:t>
      </w:r>
      <w:r w:rsidRPr="00B92A00" w:rsidR="008C1F57">
        <w:rPr>
          <w:lang w:val="ru-RU"/>
        </w:rPr>
        <w:t xml:space="preserve">года                                                                    </w:t>
      </w:r>
      <w:r w:rsidR="008C1F57">
        <w:rPr>
          <w:lang w:val="ru-RU"/>
        </w:rPr>
        <w:t xml:space="preserve">                         </w:t>
      </w:r>
      <w:r w:rsidRPr="00B92A00" w:rsidR="008C1F57">
        <w:rPr>
          <w:lang w:val="ru-RU"/>
        </w:rPr>
        <w:t xml:space="preserve"> </w:t>
      </w:r>
      <w:r w:rsidR="008C1F57">
        <w:rPr>
          <w:lang w:val="ru-RU"/>
        </w:rPr>
        <w:t xml:space="preserve">   </w:t>
      </w:r>
      <w:r w:rsidRPr="00B92A00" w:rsidR="008C1F57">
        <w:rPr>
          <w:lang w:val="ru-RU"/>
        </w:rPr>
        <w:t xml:space="preserve">город </w:t>
      </w:r>
      <w:r w:rsidRPr="00B92A00">
        <w:rPr>
          <w:lang w:val="ru-RU"/>
        </w:rPr>
        <w:t xml:space="preserve">Нижневартовск </w:t>
      </w:r>
    </w:p>
    <w:p w:rsidR="007B7925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Мировой судья судебного участка № 10 Нижневартовского судебного района города окружного значения Нижневартовска ХМАО - Югры Поля</w:t>
      </w:r>
      <w:r w:rsidRPr="00B92A00">
        <w:rPr>
          <w:lang w:val="ru-RU"/>
        </w:rPr>
        <w:t>кова О.С.,</w:t>
      </w:r>
      <w:r w:rsidR="00D84DD4">
        <w:rPr>
          <w:lang w:val="ru-RU"/>
        </w:rPr>
        <w:t xml:space="preserve"> исполняющий обязанности мирового судьи судебного участка № 3 того же судебного района,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 w:rsidR="007B7925">
        <w:rPr>
          <w:lang w:val="ru-RU"/>
        </w:rPr>
        <w:t>директора ООО «</w:t>
      </w:r>
      <w:r w:rsidR="00D84DD4">
        <w:rPr>
          <w:lang w:val="ru-RU"/>
        </w:rPr>
        <w:t>Оптика-Центр</w:t>
      </w:r>
      <w:r w:rsidR="007B7925">
        <w:rPr>
          <w:lang w:val="ru-RU"/>
        </w:rPr>
        <w:t>»</w:t>
      </w:r>
      <w:r w:rsidR="00D84DD4">
        <w:rPr>
          <w:lang w:val="ru-RU"/>
        </w:rPr>
        <w:t xml:space="preserve"> </w:t>
      </w:r>
      <w:r w:rsidR="00D84DD4">
        <w:rPr>
          <w:lang w:val="ru-RU"/>
        </w:rPr>
        <w:t>Кропивной</w:t>
      </w:r>
      <w:r w:rsidR="00D84DD4">
        <w:rPr>
          <w:lang w:val="ru-RU"/>
        </w:rPr>
        <w:t xml:space="preserve"> Марины Анатольевны</w:t>
      </w:r>
      <w:r w:rsidRPr="00B92A00">
        <w:rPr>
          <w:lang w:val="ru-RU"/>
        </w:rPr>
        <w:t>,</w:t>
      </w:r>
      <w:r w:rsidR="00D84DD4">
        <w:rPr>
          <w:lang w:val="ru-RU"/>
        </w:rPr>
        <w:t xml:space="preserve"> </w:t>
      </w:r>
      <w:r w:rsidRPr="00EA7741">
        <w:rPr>
          <w:bCs/>
          <w:lang w:val="ru-RU"/>
        </w:rPr>
        <w:t>****</w:t>
      </w:r>
      <w:r w:rsidRPr="00B92A00">
        <w:rPr>
          <w:lang w:val="ru-RU"/>
        </w:rPr>
        <w:t>года рождения в</w:t>
      </w:r>
      <w:r w:rsidR="00FB2DF5">
        <w:rPr>
          <w:lang w:val="ru-RU"/>
        </w:rPr>
        <w:t xml:space="preserve"> </w:t>
      </w:r>
      <w:r w:rsidRPr="00EA7741">
        <w:rPr>
          <w:bCs/>
          <w:lang w:val="ru-RU"/>
        </w:rPr>
        <w:t>****</w:t>
      </w:r>
      <w:r w:rsidRPr="00B92A00">
        <w:rPr>
          <w:lang w:val="ru-RU"/>
        </w:rPr>
        <w:t xml:space="preserve">, проживает </w:t>
      </w:r>
      <w:r w:rsidRPr="00EA7741">
        <w:rPr>
          <w:bCs/>
          <w:lang w:val="ru-RU"/>
        </w:rPr>
        <w:t>****</w:t>
      </w:r>
      <w:r w:rsidRPr="00B92A00">
        <w:rPr>
          <w:lang w:val="ru-RU"/>
        </w:rPr>
        <w:t>, паспорт</w:t>
      </w:r>
      <w:r w:rsidR="00D84DD4">
        <w:rPr>
          <w:lang w:val="ru-RU"/>
        </w:rPr>
        <w:t xml:space="preserve"> </w:t>
      </w:r>
      <w:r w:rsidRPr="00EA7741">
        <w:rPr>
          <w:bCs/>
          <w:lang w:val="ru-RU"/>
        </w:rPr>
        <w:t>****</w:t>
      </w:r>
      <w:r w:rsidRPr="00B92A00">
        <w:rPr>
          <w:lang w:val="ru-RU"/>
        </w:rPr>
        <w:t xml:space="preserve">,  </w:t>
      </w:r>
      <w:r w:rsidRPr="00B92A00" w:rsidR="008C1F57">
        <w:rPr>
          <w:lang w:val="ru-RU"/>
        </w:rPr>
        <w:t xml:space="preserve"> </w:t>
      </w:r>
    </w:p>
    <w:p w:rsidR="008C1F57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FB2DF5" w:rsidP="008C1F5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27.12.2</w:t>
      </w:r>
      <w:r>
        <w:rPr>
          <w:lang w:val="ru-RU"/>
        </w:rPr>
        <w:t>024 Кропивная М.А</w:t>
      </w:r>
      <w:r w:rsidR="007B7925">
        <w:rPr>
          <w:lang w:val="ru-RU"/>
        </w:rPr>
        <w:t>.</w:t>
      </w:r>
      <w:r w:rsidRPr="00B92A00" w:rsidR="008C1F57">
        <w:rPr>
          <w:lang w:val="ru-RU"/>
        </w:rPr>
        <w:t xml:space="preserve">, являясь </w:t>
      </w:r>
      <w:r w:rsidR="00B92A00">
        <w:rPr>
          <w:lang w:val="ru-RU"/>
        </w:rPr>
        <w:t xml:space="preserve"> </w:t>
      </w:r>
      <w:r w:rsidR="007B7925">
        <w:rPr>
          <w:lang w:val="ru-RU"/>
        </w:rPr>
        <w:t>директором ООО «</w:t>
      </w:r>
      <w:r>
        <w:rPr>
          <w:lang w:val="ru-RU"/>
        </w:rPr>
        <w:t>Оптика-Центр</w:t>
      </w:r>
      <w:r w:rsidR="007B7925">
        <w:rPr>
          <w:lang w:val="ru-RU"/>
        </w:rPr>
        <w:t>»</w:t>
      </w:r>
      <w:r w:rsidRPr="00B92A00" w:rsidR="008C1F57">
        <w:rPr>
          <w:lang w:val="ru-RU"/>
        </w:rPr>
        <w:t xml:space="preserve">, расположенного по адресу: </w:t>
      </w:r>
      <w:r w:rsidR="00B92A00">
        <w:rPr>
          <w:lang w:val="ru-RU"/>
        </w:rPr>
        <w:t xml:space="preserve">ХМАО-Югра г. </w:t>
      </w:r>
      <w:r w:rsidR="00FB2DF5">
        <w:rPr>
          <w:lang w:val="ru-RU"/>
        </w:rPr>
        <w:t>Н</w:t>
      </w:r>
      <w:r w:rsidR="00B92A00">
        <w:rPr>
          <w:lang w:val="ru-RU"/>
        </w:rPr>
        <w:t>ижневартовск ул.</w:t>
      </w:r>
      <w:r>
        <w:rPr>
          <w:lang w:val="ru-RU"/>
        </w:rPr>
        <w:t xml:space="preserve"> Омская д. 11 пом.141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 xml:space="preserve">с нарушением срока </w:t>
      </w:r>
      <w:r w:rsidR="00A23C95">
        <w:rPr>
          <w:lang w:val="ru-RU"/>
        </w:rPr>
        <w:t xml:space="preserve"> </w:t>
      </w:r>
      <w:r>
        <w:rPr>
          <w:lang w:val="ru-RU"/>
        </w:rPr>
        <w:t>11.01</w:t>
      </w:r>
      <w:r w:rsidR="007B7925">
        <w:rPr>
          <w:lang w:val="ru-RU"/>
        </w:rPr>
        <w:t>.202</w:t>
      </w:r>
      <w:r>
        <w:rPr>
          <w:lang w:val="ru-RU"/>
        </w:rPr>
        <w:t>4</w:t>
      </w:r>
      <w:r w:rsidR="00A23C95">
        <w:rPr>
          <w:lang w:val="ru-RU"/>
        </w:rPr>
        <w:t xml:space="preserve"> года </w:t>
      </w:r>
      <w:r w:rsidRPr="00B92A00" w:rsidR="008C1F57">
        <w:rPr>
          <w:lang w:val="ru-RU"/>
        </w:rPr>
        <w:t>представила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>, сведения в электронном виде для назначения и выплаты пособия по временной нетрудоспособности в отношении</w:t>
      </w:r>
      <w:r>
        <w:rPr>
          <w:lang w:val="ru-RU"/>
        </w:rPr>
        <w:t xml:space="preserve"> </w:t>
      </w:r>
      <w:r w:rsidRPr="00EA7741">
        <w:rPr>
          <w:bCs/>
          <w:lang w:val="ru-RU"/>
        </w:rPr>
        <w:t>****</w:t>
      </w:r>
      <w:r>
        <w:rPr>
          <w:lang w:val="ru-RU"/>
        </w:rPr>
        <w:t>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 w:rsidRPr="00EA7741">
        <w:rPr>
          <w:bCs/>
          <w:lang w:val="ru-RU"/>
        </w:rPr>
        <w:t>****</w:t>
      </w:r>
      <w:r w:rsidR="007B7925">
        <w:rPr>
          <w:lang w:val="ru-RU"/>
        </w:rPr>
        <w:t xml:space="preserve"> </w:t>
      </w:r>
      <w:r w:rsidRPr="00B92A00" w:rsidR="008C1F57">
        <w:rPr>
          <w:lang w:val="ru-RU"/>
        </w:rPr>
        <w:t xml:space="preserve">за период нетрудоспособности с </w:t>
      </w:r>
      <w:r>
        <w:rPr>
          <w:lang w:val="ru-RU"/>
        </w:rPr>
        <w:t>18.12.2024</w:t>
      </w:r>
      <w:r w:rsidR="007B7925">
        <w:rPr>
          <w:lang w:val="ru-RU"/>
        </w:rPr>
        <w:t xml:space="preserve"> по </w:t>
      </w:r>
      <w:r>
        <w:rPr>
          <w:lang w:val="ru-RU"/>
        </w:rPr>
        <w:t>21.12.2024</w:t>
      </w:r>
      <w:r w:rsidR="00A23C95">
        <w:rPr>
          <w:lang w:val="ru-RU"/>
        </w:rPr>
        <w:t xml:space="preserve"> года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lang w:val="ru-RU"/>
        </w:rPr>
        <w:t>23.12.2024</w:t>
      </w:r>
      <w:r w:rsidRPr="00B92A00" w:rsidR="008C1F57">
        <w:rPr>
          <w:lang w:val="ru-RU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00м. </w:t>
      </w:r>
      <w:r>
        <w:rPr>
          <w:lang w:val="ru-RU"/>
        </w:rPr>
        <w:t>26.12.2024</w:t>
      </w:r>
      <w:r w:rsidRPr="00FB2DF5" w:rsidR="008C1F57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Страхователь не направил ответ на запрос в течении 3 рабоч</w:t>
      </w:r>
      <w:r w:rsidRPr="00B92A00">
        <w:rPr>
          <w:lang w:val="ru-RU"/>
        </w:rPr>
        <w:t xml:space="preserve">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</w:t>
      </w:r>
      <w:r w:rsidRPr="00B92A00">
        <w:rPr>
          <w:lang w:val="ru-RU"/>
        </w:rPr>
        <w:t>й нетрудоспособности и в связи с материнством".</w:t>
      </w:r>
    </w:p>
    <w:p w:rsidR="00990E69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="00D84DD4">
        <w:rPr>
          <w:lang w:val="ru-RU"/>
        </w:rPr>
        <w:t>Кропивная М.А.</w:t>
      </w:r>
      <w:r w:rsidR="00A23C95">
        <w:rPr>
          <w:lang w:val="ru-RU"/>
        </w:rPr>
        <w:t xml:space="preserve"> на </w:t>
      </w:r>
      <w:r w:rsidRPr="00B92A00">
        <w:rPr>
          <w:lang w:val="ru-RU"/>
        </w:rPr>
        <w:t xml:space="preserve"> рассмотрени</w:t>
      </w:r>
      <w:r w:rsidR="007B7925">
        <w:rPr>
          <w:lang w:val="ru-RU"/>
        </w:rPr>
        <w:t>е</w:t>
      </w:r>
      <w:r w:rsidRPr="00B92A00">
        <w:rPr>
          <w:lang w:val="ru-RU"/>
        </w:rPr>
        <w:t xml:space="preserve"> дела </w:t>
      </w:r>
      <w:r w:rsidR="00A23C95">
        <w:rPr>
          <w:lang w:val="ru-RU"/>
        </w:rPr>
        <w:t>об административном правонарушении не явилась, о времени и месте рассмотрения извещалась надлежащим образом.</w:t>
      </w:r>
      <w:r w:rsidR="00B92A00">
        <w:rPr>
          <w:lang w:val="ru-RU"/>
        </w:rPr>
        <w:t xml:space="preserve"> </w:t>
      </w:r>
    </w:p>
    <w:p w:rsidR="00D84DD4" w:rsidRPr="00B92A00" w:rsidP="008C1F57">
      <w:pPr>
        <w:ind w:left="-567" w:right="-234"/>
        <w:jc w:val="both"/>
        <w:rPr>
          <w:lang w:val="ru-RU"/>
        </w:rPr>
      </w:pPr>
      <w:r>
        <w:rPr>
          <w:lang w:val="ru-RU"/>
        </w:rPr>
        <w:t xml:space="preserve">        Ее представитель Федорова Н.С. не отрицала фа</w:t>
      </w:r>
      <w:r>
        <w:rPr>
          <w:lang w:val="ru-RU"/>
        </w:rPr>
        <w:t xml:space="preserve">кт допущенного нарушения.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В подтверждение виновности должностного лица  в совершении административного правонарушения суду представлены следующие доказательства: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A23C95">
        <w:rPr>
          <w:lang w:val="ru-RU"/>
        </w:rPr>
        <w:t xml:space="preserve"> </w:t>
      </w:r>
      <w:r w:rsidR="00D84DD4">
        <w:rPr>
          <w:lang w:val="ru-RU"/>
        </w:rPr>
        <w:t>953856</w:t>
      </w:r>
      <w:r w:rsidR="007B7925">
        <w:rPr>
          <w:lang w:val="ru-RU"/>
        </w:rPr>
        <w:t xml:space="preserve"> </w:t>
      </w:r>
      <w:r w:rsidRPr="00B92A00">
        <w:rPr>
          <w:lang w:val="ru-RU"/>
        </w:rPr>
        <w:t xml:space="preserve">от </w:t>
      </w:r>
      <w:r w:rsidR="007B7925">
        <w:rPr>
          <w:lang w:val="ru-RU"/>
        </w:rPr>
        <w:t>22.07.2025</w:t>
      </w:r>
      <w:r w:rsidRPr="00B92A00">
        <w:rPr>
          <w:lang w:val="ru-RU"/>
        </w:rPr>
        <w:t>;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распечатка, согл</w:t>
      </w:r>
      <w:r w:rsidRPr="00B92A00">
        <w:rPr>
          <w:lang w:val="ru-RU"/>
        </w:rPr>
        <w:t xml:space="preserve">асно которой сведения, получены Фондом </w:t>
      </w:r>
      <w:r w:rsidR="00D84DD4">
        <w:rPr>
          <w:lang w:val="ru-RU"/>
        </w:rPr>
        <w:t>26.12.2024</w:t>
      </w:r>
      <w:r w:rsidR="007B7925">
        <w:rPr>
          <w:lang w:val="ru-RU"/>
        </w:rPr>
        <w:t xml:space="preserve"> </w:t>
      </w:r>
    </w:p>
    <w:p w:rsid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-выписка из Единого государственного реестра юридических лиц в отношении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 w:rsidR="007B7925">
        <w:rPr>
          <w:lang w:val="ru-RU"/>
        </w:rPr>
        <w:t>Вектор</w:t>
      </w:r>
      <w:r w:rsidRPr="00B92A00">
        <w:rPr>
          <w:lang w:val="ru-RU"/>
        </w:rPr>
        <w:t>»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ab/>
        <w:t xml:space="preserve">В соответствии с  частью 8 статьи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листке нетрудоспособности, сформированном в форме электронного док</w:t>
      </w:r>
      <w:r w:rsidRPr="00B92A00">
        <w:rPr>
          <w:lang w:val="ru-RU"/>
        </w:rPr>
        <w:t xml:space="preserve">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</w:t>
      </w:r>
      <w:r w:rsidRPr="00B92A00">
        <w:rPr>
          <w:lang w:val="ru-RU"/>
        </w:rPr>
        <w:t>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сведения о закрытом листке нетрудоспособности </w:t>
      </w:r>
      <w:r w:rsidRPr="00EA7741">
        <w:rPr>
          <w:bCs/>
          <w:lang w:val="ru-RU"/>
        </w:rPr>
        <w:t>****</w:t>
      </w:r>
      <w:r w:rsidR="00D84DD4">
        <w:rPr>
          <w:lang w:val="ru-RU"/>
        </w:rPr>
        <w:t xml:space="preserve"> </w:t>
      </w:r>
      <w:r w:rsidRPr="00B92A00" w:rsidR="00D84DD4">
        <w:rPr>
          <w:lang w:val="ru-RU"/>
        </w:rPr>
        <w:t xml:space="preserve">за период нетрудоспособности с </w:t>
      </w:r>
      <w:r w:rsidR="00D84DD4">
        <w:rPr>
          <w:lang w:val="ru-RU"/>
        </w:rPr>
        <w:t xml:space="preserve">18.12.2024 по 21.12.2024 года </w:t>
      </w:r>
      <w:r w:rsidRPr="00EA7741">
        <w:rPr>
          <w:bCs/>
          <w:lang w:val="ru-RU"/>
        </w:rPr>
        <w:t>****</w:t>
      </w:r>
      <w:r w:rsidR="00D84DD4">
        <w:rPr>
          <w:lang w:val="ru-RU"/>
        </w:rPr>
        <w:t>.</w:t>
      </w:r>
      <w:r w:rsidRPr="00B92A00">
        <w:rPr>
          <w:lang w:val="ru-RU"/>
        </w:rPr>
        <w:t xml:space="preserve"> не представлены в ОСФР по ХМАО-Югре в г.</w:t>
      </w:r>
      <w:r>
        <w:rPr>
          <w:lang w:val="ru-RU"/>
        </w:rPr>
        <w:t xml:space="preserve"> Нижневартовске</w:t>
      </w:r>
      <w:r w:rsidR="007B7925">
        <w:rPr>
          <w:lang w:val="ru-RU"/>
        </w:rPr>
        <w:t xml:space="preserve"> в установленный законом срок до </w:t>
      </w:r>
      <w:r w:rsidR="00D84DD4">
        <w:rPr>
          <w:lang w:val="ru-RU"/>
        </w:rPr>
        <w:t>26.12.2024</w:t>
      </w:r>
      <w:r w:rsidR="007B7925">
        <w:rPr>
          <w:lang w:val="ru-RU"/>
        </w:rPr>
        <w:t xml:space="preserve"> года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B92A00">
        <w:rPr>
          <w:lang w:val="ru-RU"/>
        </w:rPr>
        <w:t>ащим исполнением своих служебных обязанностей.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</w:t>
      </w:r>
      <w:r>
        <w:rPr>
          <w:lang w:val="ru-RU"/>
        </w:rPr>
        <w:t xml:space="preserve"> </w:t>
      </w:r>
      <w:r w:rsidR="00D84DD4">
        <w:rPr>
          <w:lang w:val="ru-RU"/>
        </w:rPr>
        <w:t>Крапивной М.А</w:t>
      </w:r>
      <w:r w:rsidR="007B7925">
        <w:rPr>
          <w:lang w:val="ru-RU"/>
        </w:rPr>
        <w:t>.</w:t>
      </w:r>
      <w:r w:rsidRPr="00B92A00">
        <w:rPr>
          <w:lang w:val="ru-RU"/>
        </w:rPr>
        <w:t xml:space="preserve"> в совершении адм</w:t>
      </w:r>
      <w:r w:rsidRPr="00B92A00">
        <w:rPr>
          <w:lang w:val="ru-RU"/>
        </w:rPr>
        <w:t xml:space="preserve">инистративного правонарушения. 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</w:t>
      </w:r>
      <w:r w:rsidR="00D84DD4">
        <w:rPr>
          <w:lang w:val="ru-RU"/>
        </w:rPr>
        <w:t>Крапивной М.А</w:t>
      </w:r>
      <w:r>
        <w:rPr>
          <w:lang w:val="ru-RU"/>
        </w:rPr>
        <w:t>.</w:t>
      </w:r>
      <w:r w:rsidRPr="00B92A00">
        <w:rPr>
          <w:lang w:val="ru-RU"/>
        </w:rPr>
        <w:t xml:space="preserve"> по ч.4 ст.15.33 Кодекса РФ об административных правонарушениях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 xml:space="preserve">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</w:t>
      </w:r>
      <w:r w:rsidRPr="00B92A00">
        <w:rPr>
          <w:lang w:val="ru-RU"/>
        </w:rPr>
        <w:t>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</w:t>
      </w:r>
      <w:r w:rsidRPr="00B92A00">
        <w:rPr>
          <w:lang w:val="ru-RU"/>
        </w:rPr>
        <w:t>я или исчисления его размера, а равно представление таких сведений в неполном объеме или в искаженном виде.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При назначении административного наказания, суд учитывает характер совершенного административного правонарушения, личность виновного, его им</w:t>
      </w:r>
      <w:r w:rsidRPr="00B92A00">
        <w:rPr>
          <w:lang w:val="ru-RU"/>
        </w:rPr>
        <w:t xml:space="preserve">ущественное положение, обстоятельства смягчающие и отягчающие административную ответственность.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</w:t>
      </w:r>
      <w:r w:rsidRPr="00B92A00">
        <w:rPr>
          <w:lang w:val="ru-RU"/>
        </w:rPr>
        <w:t>женного, и руководствуясь ст.ст. 29.9-29.10 Кодекса Российской Федерации об административных правонарушениях, мировой судья</w:t>
      </w:r>
    </w:p>
    <w:p w:rsidR="00990E69" w:rsidRPr="00B92A00" w:rsidP="008C1F57">
      <w:pPr>
        <w:ind w:left="-567" w:right="-234" w:firstLine="567"/>
        <w:jc w:val="center"/>
        <w:rPr>
          <w:lang w:val="ru-RU"/>
        </w:rPr>
      </w:pPr>
    </w:p>
    <w:p w:rsidR="00990E69" w:rsidRPr="00B92A00" w:rsidP="008C1F5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>
      <w:pPr>
        <w:ind w:left="-567" w:right="-234" w:firstLine="425"/>
        <w:jc w:val="both"/>
        <w:rPr>
          <w:lang w:val="ru-RU"/>
        </w:rPr>
      </w:pPr>
      <w:r>
        <w:rPr>
          <w:lang w:val="ru-RU"/>
        </w:rPr>
        <w:t xml:space="preserve">Директора ООО «Оптика-Центр» Кропивную Марины Анатольевну </w:t>
      </w:r>
      <w:r w:rsidRPr="008C1F57">
        <w:rPr>
          <w:bCs/>
          <w:lang w:val="ru-RU"/>
        </w:rPr>
        <w:t>признать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</w:t>
      </w:r>
      <w:r w:rsidRPr="008C1F57">
        <w:rPr>
          <w:bCs/>
          <w:lang w:val="ru-RU"/>
        </w:rPr>
        <w:t xml:space="preserve">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>Кодекса РФ об АП и назначить административное наказание в виде штрафа в размере 300 (триста) рублей.</w:t>
      </w:r>
    </w:p>
    <w:p w:rsidR="008C1F57" w:rsidRPr="008C1F57" w:rsidP="008C1F57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Штраф подлежит уплате в УФК по ХМАО-Югре (ОСФР по ХМАО-Югре л/сч № 04874Ф87010); р/сч</w:t>
      </w:r>
      <w:r w:rsidRPr="008C1F57">
        <w:rPr>
          <w:lang w:val="ru-RU"/>
        </w:rPr>
        <w:t xml:space="preserve"> 03100643000000018700 РКЦ г. Ханты-Мансийск; ИНН 8601002078; КПП 860101001; БИК ТОФК 007162163; Кор/сч. 40102810245370000007, КБК 7971160123006000</w:t>
      </w:r>
      <w:r>
        <w:rPr>
          <w:lang w:val="ru-RU"/>
        </w:rPr>
        <w:t>2</w:t>
      </w:r>
      <w:r w:rsidRPr="008C1F57">
        <w:rPr>
          <w:lang w:val="ru-RU"/>
        </w:rPr>
        <w:t>140, ОКТМО 7187</w:t>
      </w:r>
      <w:r>
        <w:rPr>
          <w:lang w:val="ru-RU"/>
        </w:rPr>
        <w:t>9</w:t>
      </w:r>
      <w:r w:rsidRPr="008C1F57">
        <w:rPr>
          <w:lang w:val="ru-RU"/>
        </w:rPr>
        <w:t>000. УИН 797</w:t>
      </w:r>
      <w:r>
        <w:rPr>
          <w:lang w:val="ru-RU"/>
        </w:rPr>
        <w:t>8600</w:t>
      </w:r>
      <w:r w:rsidR="00D84DD4">
        <w:rPr>
          <w:lang w:val="ru-RU"/>
        </w:rPr>
        <w:t>407250264037</w:t>
      </w:r>
      <w:r w:rsidRPr="008C1F57">
        <w:rPr>
          <w:lang w:val="ru-RU"/>
        </w:rPr>
        <w:t>.</w:t>
      </w:r>
    </w:p>
    <w:p w:rsidR="008C1F57" w:rsidRPr="008C1F57" w:rsidP="008C1F5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В соответствии со ст. 32.2 Кодекса РФ об АП административный шт</w:t>
      </w:r>
      <w:r w:rsidRPr="008C1F57">
        <w:rPr>
          <w:lang w:val="ru-RU"/>
        </w:rPr>
        <w:t>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8C1F57">
        <w:rPr>
          <w:lang w:val="ru-RU"/>
        </w:rPr>
        <w:t xml:space="preserve"> ст. 31.5 Кодекса РФ об административных правонарушениях. 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</w:t>
      </w:r>
      <w:r w:rsidRPr="008C1F57">
        <w:rPr>
          <w:color w:val="000000"/>
          <w:spacing w:val="2"/>
          <w:lang w:val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 xml:space="preserve">Постановление может быть обжаловано в течении 10 дней с даты вручения или получения 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>Нижневартовский   городс</w:t>
      </w:r>
      <w:r w:rsidRPr="008C1F57">
        <w:rPr>
          <w:color w:val="000000"/>
          <w:spacing w:val="-4"/>
          <w:lang w:val="ru-RU"/>
        </w:rPr>
        <w:t xml:space="preserve">кой суд Ханты-Мансийского автономного округа-Югры через мирового судью судебного участка № </w:t>
      </w:r>
      <w:r w:rsidR="00E443E0">
        <w:rPr>
          <w:color w:val="000000"/>
          <w:spacing w:val="-4"/>
          <w:lang w:val="ru-RU"/>
        </w:rPr>
        <w:t>3</w:t>
      </w:r>
      <w:r w:rsidRPr="008C1F57">
        <w:rPr>
          <w:color w:val="000000"/>
          <w:spacing w:val="-4"/>
          <w:lang w:val="ru-RU"/>
        </w:rPr>
        <w:t>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bCs/>
        </w:rPr>
        <w:t>****</w:t>
      </w:r>
      <w:r w:rsidRPr="008C1F57">
        <w:rPr>
          <w:rStyle w:val="Emphasis"/>
          <w:i w:val="0"/>
          <w:lang w:val="ru-RU"/>
        </w:rPr>
        <w:t xml:space="preserve">Мировой судья                    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</w:t>
      </w:r>
      <w:r w:rsidRPr="008C1F57">
        <w:rPr>
          <w:rStyle w:val="Emphasis"/>
          <w:i w:val="0"/>
          <w:lang w:val="ru-RU"/>
        </w:rPr>
        <w:t>. Полякова</w:t>
      </w:r>
    </w:p>
    <w:p w:rsidR="008C1F57" w:rsidRPr="008C1F57" w:rsidP="008C1F57">
      <w:pPr>
        <w:ind w:left="-567" w:right="-234" w:firstLine="425"/>
        <w:rPr>
          <w:lang w:val="ru-RU"/>
        </w:rPr>
      </w:pPr>
      <w:r>
        <w:rPr>
          <w:bCs/>
        </w:rPr>
        <w:t>****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67CC6"/>
    <w:rsid w:val="006E1886"/>
    <w:rsid w:val="007B7925"/>
    <w:rsid w:val="008C1F57"/>
    <w:rsid w:val="00990E69"/>
    <w:rsid w:val="00A23C95"/>
    <w:rsid w:val="00A90085"/>
    <w:rsid w:val="00B92A00"/>
    <w:rsid w:val="00D84DD4"/>
    <w:rsid w:val="00E443E0"/>
    <w:rsid w:val="00E95C14"/>
    <w:rsid w:val="00EA7741"/>
    <w:rsid w:val="00F94051"/>
    <w:rsid w:val="00FB2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